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54" w:rsidRPr="00AC1865" w:rsidRDefault="00AC1865" w:rsidP="0086527F">
      <w:pPr>
        <w:spacing w:line="362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docs-internal-guid-b671d9ec-7fff-88b8-65"/>
      <w:bookmarkEnd w:id="0"/>
      <w:r w:rsidRPr="00AC1865">
        <w:rPr>
          <w:rFonts w:ascii="Times New Roman" w:hAnsi="Times New Roman" w:cs="Times New Roman"/>
          <w:b/>
          <w:color w:val="000000"/>
          <w:sz w:val="32"/>
          <w:szCs w:val="26"/>
          <w:highlight w:val="white"/>
        </w:rPr>
        <w:t>CLASSE QUARTA PRIMARIA – IRC RUBRICA VALUTAZIONE INTERMEDIA E FINALE</w:t>
      </w:r>
    </w:p>
    <w:p w:rsidR="008B2B54" w:rsidRDefault="00AC1865">
      <w:pPr>
        <w:pStyle w:val="Corpotesto"/>
        <w:spacing w:after="0" w:line="362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color w:val="000000"/>
          <w:sz w:val="26"/>
          <w:szCs w:val="26"/>
          <w:highlight w:val="white"/>
        </w:rPr>
        <w:t xml:space="preserve"> </w:t>
      </w:r>
    </w:p>
    <w:tbl>
      <w:tblPr>
        <w:tblW w:w="15024" w:type="dxa"/>
        <w:tblInd w:w="-31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62"/>
        <w:gridCol w:w="3125"/>
        <w:gridCol w:w="3119"/>
        <w:gridCol w:w="3182"/>
        <w:gridCol w:w="3336"/>
      </w:tblGrid>
      <w:tr w:rsidR="008B2B54" w:rsidRPr="00AC1865" w:rsidTr="00B7688C"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B54" w:rsidRPr="00AC1865" w:rsidRDefault="008B2B54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54" w:rsidRPr="00AC1865" w:rsidRDefault="00AC1865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C18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LIVELLI</w:t>
            </w:r>
          </w:p>
        </w:tc>
      </w:tr>
      <w:tr w:rsidR="008B2B54" w:rsidRPr="00AC1865" w:rsidTr="00B7688C">
        <w:tc>
          <w:tcPr>
            <w:tcW w:w="2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B2B54" w:rsidRPr="00AC1865" w:rsidRDefault="008B2B54">
            <w:pPr>
              <w:pStyle w:val="Contenutotabell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54" w:rsidRPr="00AC1865" w:rsidRDefault="00AC1865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C18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AVANZATO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54" w:rsidRPr="00AC1865" w:rsidRDefault="00AC1865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C18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INTERMEDIO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54" w:rsidRPr="00AC1865" w:rsidRDefault="00AC1865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C18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BASE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54" w:rsidRPr="00AC1865" w:rsidRDefault="00AC1865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C18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 VIA DI PRIMA ACQUISIZIONE</w:t>
            </w:r>
          </w:p>
        </w:tc>
      </w:tr>
      <w:tr w:rsidR="008B2B54" w:rsidRPr="00AC1865" w:rsidTr="00B7688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54" w:rsidRPr="00AC1865" w:rsidRDefault="00AC1865" w:rsidP="00AC1865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I QUADRIMESTRE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54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L’alunno/a autonomamente e in modo continuo sa riconoscere le tappe fondamentali della vita di Gesù nel contesto storico, sociale, politico e religioso a partire dalla spiegazione dei Vangeli fatta in classe ed estendendo questa capacità anche in altre situazioni.</w:t>
            </w:r>
          </w:p>
          <w:p w:rsidR="008B2B54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Utilizza in modo autonomo la carta geografica della Palestina e sa confrontare l’ ambiente dei tempi di Gesù con il proprio ambiente,</w:t>
            </w:r>
          </w:p>
          <w:p w:rsidR="008B2B54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L’ alunno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 in completa autonomia conosce la struttura del Nuovo Testamento e riconosce il Vangelo come testo sacro e fonte storica della religione cristiana. Dimostra di 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ricordare le spiegazioni dell’insegnante e rielabora i contenuti attualizzandoli, individua parallelismi e particolarità dei singoli Vangeli.</w:t>
            </w:r>
          </w:p>
          <w:p w:rsidR="008B2B54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L'alunno/a dimostra attenzione e attiva partecipazione alle attività proposte.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54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L’alunno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 sa riconoscere le tappe fondamentali della vita di Gesù nel contesto storico, sociale, politico e religioso a partire dai Vangeli.</w:t>
            </w:r>
          </w:p>
          <w:p w:rsidR="008B2B54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Utilizza in modo non del tutto autonomo la carta geografica e, se guidato, confronta l’ambiente di Gesù con il proprio ambiente.</w:t>
            </w:r>
          </w:p>
          <w:p w:rsidR="008B2B54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L’alunno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 in autonomia sa riconoscere la struttura del Nuovo Testamento e riconosce il Vangelo come testo sacro e fonte storica della religione cristiana.</w:t>
            </w:r>
          </w:p>
          <w:p w:rsidR="008B2B54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Talvolta va guidato nell’attualizzazione dei contenuti: l’alunno individua solo i parallelismi tra i diversi Vangeli. </w:t>
            </w:r>
          </w:p>
          <w:p w:rsidR="008B2B54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L'alunno/a dimostra una 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buona attenzione e partecipazione alle attività proposte.</w:t>
            </w:r>
          </w:p>
          <w:p w:rsidR="00AC1865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54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L’alunno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, se guidato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, riconosce le tappe fondamentali della vita di Gesù nel contesto storico, sociale, politico e religioso a partire dai Vangeli.</w:t>
            </w:r>
          </w:p>
          <w:p w:rsidR="008B2B54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Non sempre riesce ad utilizzare la carta geografica in autonomia.</w:t>
            </w:r>
          </w:p>
          <w:p w:rsidR="008B2B54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L’alunno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, se guidato riconosce la struttura del Nuovo Testamento e riconosce il Vangelo come testo sacro e fonte storica della religione cristiana.  </w:t>
            </w:r>
          </w:p>
          <w:p w:rsidR="008B2B54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Non sempre è in grado di individuare le caratteristiche dei Vangeli.</w:t>
            </w:r>
          </w:p>
          <w:p w:rsid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L'alunno/a è attento/a e 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partecipe in modo </w:t>
            </w:r>
          </w:p>
          <w:p w:rsidR="008B2B54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discontinuo alle attivit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à 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proposte.</w:t>
            </w:r>
          </w:p>
          <w:p w:rsid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AC1865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54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L’alunno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 sa riconoscere le tappe fondamentali della vita di Gesù nel contesto storico, sociale, politico e religioso a partire dai Vangeli solo se affiancato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 dal docente.</w:t>
            </w:r>
          </w:p>
          <w:p w:rsidR="008B2B54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Non utilizza consapevolmente la carta geografica.</w:t>
            </w:r>
          </w:p>
          <w:p w:rsidR="008B2B54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L’ alunno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, anche se guidato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, davanti alla lettura di un passo del  Vangelo non sempre riesce a riconoscere le caratteristiche principali dei Vangeli.</w:t>
            </w:r>
          </w:p>
          <w:p w:rsidR="008B2B54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L'alunno/a partecipa in modo discontinuo alle attività proposte, e deve essere sollecitato.</w:t>
            </w:r>
          </w:p>
          <w:p w:rsid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AC1865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8B2B54" w:rsidRDefault="008B2B54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AC1865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</w:tr>
      <w:tr w:rsidR="008B2B54" w:rsidRPr="00AC1865" w:rsidTr="00B7688C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54" w:rsidRPr="00AC1865" w:rsidRDefault="00AC1865" w:rsidP="00AC1865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C1865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lastRenderedPageBreak/>
              <w:t>II QUADRIMESTRE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54" w:rsidRPr="00AC1865" w:rsidRDefault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L’alunno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 in completa autonomia sa individuare l’insegnamento cristiano presente nelle parabole così come presentato dall’insegnante e ne discerne il messaggio nella quotidianità.</w:t>
            </w:r>
          </w:p>
          <w:p w:rsidR="008B2B54" w:rsidRPr="00AC1865" w:rsidRDefault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Riconosce i miracoli come espressione d’amore assoluto di Dio verso il suo popolo.</w:t>
            </w:r>
          </w:p>
          <w:p w:rsidR="008B2B54" w:rsidRPr="00AC1865" w:rsidRDefault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In completa autonomia l’alunno conosce gli avvenimenti che hanno permesso la nascita della prima comunità cristiana. È inoltre in grado di riconoscere i testimoni della pace in 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alcune figure di santi e beati.</w:t>
            </w:r>
          </w:p>
          <w:p w:rsidR="008B2B54" w:rsidRPr="00AC1865" w:rsidRDefault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L'alunno/a dimostra attenzione e attiva partecipazione alle attività proposte.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54" w:rsidRPr="00AC1865" w:rsidRDefault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L’ alunno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 in autonomia individua alcuni insegnamenti cristiani presenti nelle parabole. Talvolta guidato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 ne discerne il messaggio nella quotidianità.</w:t>
            </w:r>
          </w:p>
          <w:p w:rsidR="008B2B54" w:rsidRPr="00AC1865" w:rsidRDefault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Riconosce i miracoli come gesti straordinari di Gesù.</w:t>
            </w:r>
          </w:p>
          <w:p w:rsidR="008B2B54" w:rsidRPr="00AC1865" w:rsidRDefault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In autonomia l’alunno conosce gli avvenimenti che hanno permesso la nascita della prima comunità cristiana.</w:t>
            </w:r>
          </w:p>
          <w:p w:rsidR="008B2B54" w:rsidRPr="00AC1865" w:rsidRDefault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Talvolta guidato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 è in grado di riconoscere i testimoni della pace in alcune figure di santi e beati.</w:t>
            </w:r>
          </w:p>
          <w:p w:rsidR="008B2B54" w:rsidRPr="00AC1865" w:rsidRDefault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L'alunno/a dimostra una 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buona attenzione e partecipazione alle attività proposte.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54" w:rsidRPr="00AC1865" w:rsidRDefault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L’ alunno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, se guidato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bookmarkStart w:id="1" w:name="_GoBack"/>
            <w:bookmarkEnd w:id="1"/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, individua alcuni insegnamenti cristiani presenti nelle parabole.</w:t>
            </w:r>
          </w:p>
          <w:p w:rsidR="008B2B54" w:rsidRPr="00AC1865" w:rsidRDefault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Non sempre è tuttavia in grado di discernerne il messaggio nella quotidianità e di percepire i miracoli come gesti straordinari di Gesù.</w:t>
            </w:r>
          </w:p>
          <w:p w:rsidR="008B2B54" w:rsidRPr="00AC1865" w:rsidRDefault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Se guidato, l’alunno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 riconosce gli avvenimenti che hanno permesso la nascita della prima comunità cristiana. </w:t>
            </w:r>
          </w:p>
          <w:p w:rsidR="008B2B54" w:rsidRPr="00AC1865" w:rsidRDefault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Non sempre è in grado di riconoscere i testimoni della pace in santi e beati.</w:t>
            </w:r>
          </w:p>
          <w:p w:rsidR="008B2B54" w:rsidRPr="00AC1865" w:rsidRDefault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L'alunno/a è attento/a e 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partecipe in modo discontinuo alle attività proposte.</w:t>
            </w:r>
          </w:p>
          <w:p w:rsidR="008B2B54" w:rsidRPr="00AC1865" w:rsidRDefault="008B2B54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54" w:rsidRPr="00AC1865" w:rsidRDefault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L’ alunno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, anche se guidato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, non sempre riesce ad individuare insegnamenti cristiani presenti nelle parabole e ad attualizzarli nella quotidianità, ne a cogliere nei miracoli gesti straordinari di Gesù.</w:t>
            </w:r>
          </w:p>
          <w:p w:rsidR="0095770D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Anche se guidato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 non sempre l’alunno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 riconosce gli avvenimenti che hanno permesso la nascita della prima comunità cristiana. Non è in grado di cogliere il significato della testimonianza in santi e beati. </w:t>
            </w:r>
          </w:p>
          <w:p w:rsidR="008B2B54" w:rsidRPr="00AC1865" w:rsidRDefault="00AC1865" w:rsidP="00AC1865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L’alunno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 xml:space="preserve"> partecipa in modo discontinuo alle attività 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proposte, e deve essere sollecitato</w:t>
            </w:r>
            <w:r w:rsidR="0095770D">
              <w:rPr>
                <w:rFonts w:ascii="Times New Roman" w:hAnsi="Times New Roman" w:cs="Times New Roman"/>
                <w:color w:val="000000"/>
                <w:highlight w:val="white"/>
              </w:rPr>
              <w:t>/a</w:t>
            </w:r>
            <w:r w:rsidRPr="00AC1865">
              <w:rPr>
                <w:rFonts w:ascii="Times New Roman" w:hAnsi="Times New Roman" w:cs="Times New Roman"/>
                <w:color w:val="000000"/>
                <w:highlight w:val="white"/>
              </w:rPr>
              <w:t>.</w:t>
            </w:r>
          </w:p>
        </w:tc>
      </w:tr>
    </w:tbl>
    <w:p w:rsidR="008B2B54" w:rsidRPr="00AC1865" w:rsidRDefault="008B2B54">
      <w:pPr>
        <w:pStyle w:val="Corpotesto"/>
        <w:rPr>
          <w:rFonts w:ascii="Times New Roman" w:hAnsi="Times New Roman" w:cs="Times New Roman"/>
          <w:sz w:val="26"/>
          <w:szCs w:val="26"/>
        </w:rPr>
      </w:pPr>
    </w:p>
    <w:p w:rsidR="008B2B54" w:rsidRDefault="008B2B54">
      <w:pPr>
        <w:pStyle w:val="Corpotesto"/>
        <w:rPr>
          <w:rFonts w:ascii="Verdana" w:hAnsi="Verdana"/>
          <w:sz w:val="26"/>
          <w:szCs w:val="26"/>
        </w:rPr>
      </w:pPr>
    </w:p>
    <w:p w:rsidR="008B2B54" w:rsidRDefault="00AC1865">
      <w:pPr>
        <w:pStyle w:val="Corpotesto"/>
        <w:rPr>
          <w:rFonts w:ascii="Verdana" w:hAnsi="Verdana"/>
          <w:sz w:val="26"/>
          <w:szCs w:val="26"/>
        </w:rPr>
      </w:pPr>
      <w:r>
        <w:br/>
      </w:r>
    </w:p>
    <w:sectPr w:rsidR="008B2B54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8B2B54"/>
    <w:rsid w:val="0086527F"/>
    <w:rsid w:val="008B2B54"/>
    <w:rsid w:val="0095770D"/>
    <w:rsid w:val="00AC1865"/>
    <w:rsid w:val="00B7688C"/>
    <w:rsid w:val="00E0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Macannuco</dc:creator>
  <cp:lastModifiedBy>Gianfranca</cp:lastModifiedBy>
  <cp:revision>8</cp:revision>
  <dcterms:created xsi:type="dcterms:W3CDTF">2021-10-24T09:17:00Z</dcterms:created>
  <dcterms:modified xsi:type="dcterms:W3CDTF">2021-10-24T15:05:00Z</dcterms:modified>
  <dc:language>it-IT</dc:language>
</cp:coreProperties>
</file>