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72" w:rsidRPr="005E2F39" w:rsidRDefault="00EE3807" w:rsidP="005E2F39">
      <w:pPr>
        <w:spacing w:line="408" w:lineRule="auto"/>
        <w:jc w:val="center"/>
        <w:rPr>
          <w:rFonts w:ascii="Times New Roman" w:hAnsi="Times New Roman" w:cs="Times New Roman"/>
          <w:b/>
          <w:color w:val="000000"/>
          <w:sz w:val="32"/>
          <w:highlight w:val="white"/>
        </w:rPr>
      </w:pPr>
      <w:bookmarkStart w:id="0" w:name="docs-internal-guid-b671d9ec-7fff-88b8-65"/>
      <w:bookmarkEnd w:id="0"/>
      <w:r w:rsidRPr="005E2F39">
        <w:rPr>
          <w:rFonts w:ascii="Times New Roman" w:hAnsi="Times New Roman" w:cs="Times New Roman"/>
          <w:b/>
          <w:color w:val="000000"/>
          <w:sz w:val="32"/>
          <w:highlight w:val="white"/>
        </w:rPr>
        <w:t xml:space="preserve">CLASSE TERZA </w:t>
      </w:r>
      <w:r w:rsidR="008A1CDD" w:rsidRPr="005E2F39">
        <w:rPr>
          <w:rFonts w:ascii="Times New Roman" w:hAnsi="Times New Roman" w:cs="Times New Roman"/>
          <w:b/>
          <w:color w:val="000000"/>
          <w:sz w:val="32"/>
          <w:highlight w:val="white"/>
        </w:rPr>
        <w:t xml:space="preserve">PRIMARIA </w:t>
      </w:r>
      <w:r w:rsidRPr="005E2F39">
        <w:rPr>
          <w:rFonts w:ascii="Times New Roman" w:hAnsi="Times New Roman" w:cs="Times New Roman"/>
          <w:b/>
          <w:color w:val="000000"/>
          <w:sz w:val="32"/>
          <w:highlight w:val="white"/>
        </w:rPr>
        <w:t xml:space="preserve">– </w:t>
      </w:r>
      <w:r w:rsidR="008A1CDD" w:rsidRPr="005E2F39">
        <w:rPr>
          <w:rFonts w:ascii="Times New Roman" w:hAnsi="Times New Roman" w:cs="Times New Roman"/>
          <w:b/>
          <w:color w:val="000000"/>
          <w:sz w:val="32"/>
          <w:highlight w:val="white"/>
        </w:rPr>
        <w:t xml:space="preserve">IRC RUBRICA </w:t>
      </w:r>
      <w:r w:rsidRPr="005E2F39">
        <w:rPr>
          <w:rFonts w:ascii="Times New Roman" w:hAnsi="Times New Roman" w:cs="Times New Roman"/>
          <w:b/>
          <w:color w:val="000000"/>
          <w:sz w:val="32"/>
          <w:highlight w:val="white"/>
        </w:rPr>
        <w:t>VALUTAZIONE INTERMEDIA E F</w:t>
      </w:r>
      <w:bookmarkStart w:id="1" w:name="_GoBack"/>
      <w:bookmarkEnd w:id="1"/>
      <w:r w:rsidRPr="005E2F39">
        <w:rPr>
          <w:rFonts w:ascii="Times New Roman" w:hAnsi="Times New Roman" w:cs="Times New Roman"/>
          <w:b/>
          <w:color w:val="000000"/>
          <w:sz w:val="32"/>
          <w:highlight w:val="white"/>
        </w:rPr>
        <w:t>INALE</w:t>
      </w:r>
    </w:p>
    <w:tbl>
      <w:tblPr>
        <w:tblW w:w="14708" w:type="dxa"/>
        <w:tblInd w:w="-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3177"/>
        <w:gridCol w:w="15"/>
        <w:gridCol w:w="3177"/>
        <w:gridCol w:w="9"/>
        <w:gridCol w:w="2901"/>
        <w:gridCol w:w="3191"/>
      </w:tblGrid>
      <w:tr w:rsidR="007A4272" w:rsidRPr="008A1CDD" w:rsidTr="00EE3807">
        <w:tc>
          <w:tcPr>
            <w:tcW w:w="223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7A4272">
            <w:pPr>
              <w:pStyle w:val="Contenutotabella"/>
              <w:spacing w:line="408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12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>
            <w:pPr>
              <w:pStyle w:val="Contenutotabella"/>
              <w:spacing w:line="408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LIVELLI</w:t>
            </w:r>
          </w:p>
        </w:tc>
      </w:tr>
      <w:tr w:rsidR="007A4272" w:rsidRPr="008A1CDD" w:rsidTr="005E2F39">
        <w:trPr>
          <w:trHeight w:val="764"/>
        </w:trPr>
        <w:tc>
          <w:tcPr>
            <w:tcW w:w="223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A4272" w:rsidRPr="008A1CDD" w:rsidRDefault="007A4272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 w:rsidP="005E2F39">
            <w:pPr>
              <w:pStyle w:val="Contenutotabella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AVANZATO</w:t>
            </w:r>
          </w:p>
        </w:tc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 w:rsidP="005E2F39">
            <w:pPr>
              <w:pStyle w:val="Contenutotabella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INTERMEDIO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 w:rsidP="005E2F39">
            <w:pPr>
              <w:pStyle w:val="Contenutotabella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BASE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F39" w:rsidRDefault="00EE3807" w:rsidP="005E2F39">
            <w:pPr>
              <w:pStyle w:val="Contenutotabella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b/>
                <w:color w:val="000000"/>
                <w:highlight w:val="white"/>
              </w:rPr>
              <w:t xml:space="preserve">IN VIA DI PRIMA </w:t>
            </w:r>
          </w:p>
          <w:p w:rsidR="007A4272" w:rsidRPr="008A1CDD" w:rsidRDefault="00EE3807" w:rsidP="005E2F39">
            <w:pPr>
              <w:pStyle w:val="Contenutotabella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ACQU</w:t>
            </w:r>
            <w:r w:rsidRPr="008A1CDD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I</w:t>
            </w:r>
            <w:r w:rsidRPr="008A1CDD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SIZIONE</w:t>
            </w:r>
          </w:p>
        </w:tc>
      </w:tr>
      <w:tr w:rsidR="007A4272" w:rsidRPr="008A1CDD" w:rsidTr="00EE3807"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7A4272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L’alunno/a</w:t>
            </w:r>
          </w:p>
        </w:tc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L’alunno/a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L’alunno/a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L’alunno/a</w:t>
            </w:r>
          </w:p>
        </w:tc>
      </w:tr>
      <w:tr w:rsidR="007A4272" w:rsidRPr="008A1CDD" w:rsidTr="00EE3807"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F39" w:rsidRDefault="00EE3807" w:rsidP="00EE3807">
            <w:pPr>
              <w:pStyle w:val="Contenutotabella"/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I </w:t>
            </w:r>
          </w:p>
          <w:p w:rsidR="007A4272" w:rsidRPr="008A1CDD" w:rsidRDefault="00EE3807" w:rsidP="00EE3807">
            <w:pPr>
              <w:pStyle w:val="Contenutotabella"/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QUADRIM</w:t>
            </w:r>
            <w:r w:rsidRPr="008A1CDD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E</w:t>
            </w:r>
            <w:r w:rsidRPr="008A1CDD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STRE</w:t>
            </w:r>
          </w:p>
        </w:tc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autonomamente e con cont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nuità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 - è consapevole nella realtà nota o non nota come la Rel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gione e la Scienza si compl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e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tano a vicenda; 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- conosce la struttura della Bibbia e la storia dei Patria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r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chi  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Dimostra di ricordare le spi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e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gazioni del docente in classe e attinge al proprio vissuto pe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r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 xml:space="preserve">sonale. 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 xml:space="preserve">L'alunno/a dimostra 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lastRenderedPageBreak/>
              <w:t>attenzione e attiva partecip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a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zione alle attività proposte.</w:t>
            </w:r>
          </w:p>
        </w:tc>
        <w:tc>
          <w:tcPr>
            <w:tcW w:w="3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- percepisce nella realtà nota come la Religione e la Scienza si completano a vicenda; 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- conosce la struttura della Bibbia e la storia dei Patria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r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chi   Nella situazione nota r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corda le spiegazioni del doce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n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te in classe e attinge al proprio vissuto personale; nella realtà non nota, effettua distinzioni in modo non del tutto auton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mo e discontinuo. 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 xml:space="preserve">L'alunno/a dimostra una buona 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lastRenderedPageBreak/>
              <w:t>attenzione e partecipazione a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l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le attività proposte.</w:t>
            </w:r>
          </w:p>
          <w:p w:rsidR="007A4272" w:rsidRPr="008A1CDD" w:rsidRDefault="007A4272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- riconosce esclusivamente nella realtà nota come la Religione e la Scienza si completano a vicenda; 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- conosce la struttura della Bibbia e la storia dei P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a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triarchi    che sono stati precedentemente raccontati in classe.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Ricorda solo le spiegazioni del docente in classe, sia in modo autonomo ma disco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n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tinuo sia in modo non aut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nomo ma con continuità.</w:t>
            </w:r>
          </w:p>
          <w:p w:rsidR="007A4272" w:rsidRPr="008A1CDD" w:rsidRDefault="00EE3807" w:rsidP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L'alunno/a è attento/a e pa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r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tecipe in modo discontinuo alle attività proposte.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-ricorda come la Religione e la Scienza si completano a v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cenda; 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- rammenta la struttura della Bibbia e la storia dei Patria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r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chi </w:t>
            </w:r>
          </w:p>
          <w:p w:rsidR="007A4272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222222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esclusivamente nella realtà n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ta e unicamente con il suppo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r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 xml:space="preserve">to del docente. 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L'alunno/a pa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r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tecipa in modo discontinuo e deve essere sollecitato.</w:t>
            </w:r>
          </w:p>
          <w:p w:rsidR="005E2F39" w:rsidRPr="008A1CDD" w:rsidRDefault="005E2F39">
            <w:pPr>
              <w:pStyle w:val="Contenutotabella"/>
              <w:spacing w:line="408" w:lineRule="auto"/>
              <w:rPr>
                <w:rFonts w:ascii="Times New Roman" w:hAnsi="Times New Roman" w:cs="Times New Roman"/>
              </w:rPr>
            </w:pPr>
          </w:p>
          <w:p w:rsidR="007A4272" w:rsidRPr="008A1CDD" w:rsidRDefault="007A4272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  <w:tr w:rsidR="007A4272" w:rsidRPr="008A1CDD" w:rsidTr="00EE3807"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F39" w:rsidRDefault="00EE3807" w:rsidP="00EE3807">
            <w:pPr>
              <w:pStyle w:val="Contenutotabella"/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lastRenderedPageBreak/>
              <w:t xml:space="preserve">II </w:t>
            </w:r>
          </w:p>
          <w:p w:rsidR="007A4272" w:rsidRPr="008A1CDD" w:rsidRDefault="00EE3807" w:rsidP="00EE3807">
            <w:pPr>
              <w:pStyle w:val="Contenutotabella"/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QUADRIM</w:t>
            </w:r>
            <w:r w:rsidRPr="008A1CDD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E</w:t>
            </w:r>
            <w:r w:rsidRPr="008A1CDD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STRE</w:t>
            </w:r>
          </w:p>
        </w:tc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L’alunno/a autonomamente e con continuità 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- ha familiarità con gli eleme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n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ti di continuità e alterità tra la Pasqua ebraica e quella cr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stiana;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- coglie il valore dei Coma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n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damenti e il significato del Tempio per il popolo ebraico.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Si muove con sicurezza sia all’interno della proposta d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dattica dei docenti che a co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n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tatto con gli stimoli provenie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n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ti dall’ambiente esterno in contesti nuovi e sconosciuti.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lastRenderedPageBreak/>
              <w:t>L'alunno/a dimostra attenzione e attiva partecipazione alle a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t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tività proposte.</w:t>
            </w:r>
          </w:p>
        </w:tc>
        <w:tc>
          <w:tcPr>
            <w:tcW w:w="3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L’alunno/a autonomamente e con continuità, nella forma proposta in classe dai docenti, ma talvolta/con l’aiuto del d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cente in contesti nuovi e sc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nosciuti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- esplora gli elementi di cont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nuità e alterità tra la Pasqua ebraica e quella cristiana;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- riconosce il valore dei C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mandamenti e il significato del Tempio per il popolo ebraico.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L'alunno/a dimostra una buona attenzione e partecipazione a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l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le attività proposte.</w:t>
            </w:r>
          </w:p>
          <w:p w:rsidR="007A4272" w:rsidRPr="008A1CDD" w:rsidRDefault="007A4272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L’alunno/a talvolta aut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nomamente e se aiutato dal docente con continuità, ne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l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la forma proposta in classe dai docenti: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- descrive gli elementi di continuità e alterità tra la Pasqua ebraica e quella cr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stiana;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- riconosce il valore dei Comandamenti e il signif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cato del Tempio per il p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polo ebraico.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L'alunno/a è attento/a e pa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r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 xml:space="preserve">tecipe in modo discontinuo 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lastRenderedPageBreak/>
              <w:t>alle attività proposte.</w:t>
            </w:r>
          </w:p>
          <w:p w:rsidR="007A4272" w:rsidRPr="008A1CDD" w:rsidRDefault="007A4272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L’alunno/a solo se aiutato dal docente, esclusivamente nella forma proposta in classe: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- riconosce gli elementi di continuità e alterità tra la P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a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squa ebraica e quella cristiana;</w:t>
            </w:r>
          </w:p>
          <w:p w:rsidR="007A4272" w:rsidRPr="008A1CDD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- riconosce il valore dei C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8A1CDD">
              <w:rPr>
                <w:rFonts w:ascii="Times New Roman" w:hAnsi="Times New Roman" w:cs="Times New Roman"/>
                <w:color w:val="000000"/>
                <w:highlight w:val="white"/>
              </w:rPr>
              <w:t>mandamenti e il significato del Tempio per il popolo ebraico.</w:t>
            </w:r>
          </w:p>
          <w:p w:rsidR="007A4272" w:rsidRDefault="00EE3807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L'alunno/a partecipa in modo discontinuo e deve essere so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l</w:t>
            </w:r>
            <w:r w:rsidRPr="008A1CDD">
              <w:rPr>
                <w:rFonts w:ascii="Times New Roman" w:hAnsi="Times New Roman" w:cs="Times New Roman"/>
                <w:color w:val="222222"/>
                <w:highlight w:val="white"/>
              </w:rPr>
              <w:t>lecitato.</w:t>
            </w:r>
          </w:p>
          <w:p w:rsidR="005E2F39" w:rsidRDefault="005E2F39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</w:p>
          <w:p w:rsidR="005E2F39" w:rsidRPr="008A1CDD" w:rsidRDefault="005E2F39">
            <w:pPr>
              <w:pStyle w:val="Contenutotabella"/>
              <w:spacing w:line="40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</w:p>
          <w:p w:rsidR="007A4272" w:rsidRPr="008A1CDD" w:rsidRDefault="007A4272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</w:tbl>
    <w:p w:rsidR="007A4272" w:rsidRPr="008A1CDD" w:rsidRDefault="007A4272">
      <w:pPr>
        <w:pStyle w:val="Corpotesto"/>
        <w:rPr>
          <w:rFonts w:ascii="Times New Roman" w:hAnsi="Times New Roman" w:cs="Times New Roman"/>
        </w:rPr>
      </w:pPr>
    </w:p>
    <w:p w:rsidR="007A4272" w:rsidRPr="008A1CDD" w:rsidRDefault="00EE3807">
      <w:pPr>
        <w:pStyle w:val="Corpotesto"/>
        <w:spacing w:after="0" w:line="446" w:lineRule="auto"/>
        <w:rPr>
          <w:rFonts w:ascii="Times New Roman" w:hAnsi="Times New Roman" w:cs="Times New Roman"/>
          <w:color w:val="000000"/>
        </w:rPr>
      </w:pPr>
      <w:r w:rsidRPr="008A1CDD">
        <w:rPr>
          <w:rFonts w:ascii="Times New Roman" w:hAnsi="Times New Roman" w:cs="Times New Roman"/>
          <w:color w:val="000000"/>
        </w:rPr>
        <w:t> </w:t>
      </w:r>
    </w:p>
    <w:p w:rsidR="007A4272" w:rsidRPr="008A1CDD" w:rsidRDefault="007A4272">
      <w:pPr>
        <w:pStyle w:val="Corpotesto"/>
        <w:spacing w:after="0" w:line="446" w:lineRule="auto"/>
        <w:rPr>
          <w:rFonts w:ascii="Times New Roman" w:hAnsi="Times New Roman" w:cs="Times New Roman"/>
          <w:color w:val="000000"/>
          <w:highlight w:val="white"/>
        </w:rPr>
      </w:pPr>
    </w:p>
    <w:p w:rsidR="007A4272" w:rsidRPr="008A1CDD" w:rsidRDefault="007A4272">
      <w:pPr>
        <w:pStyle w:val="Corpotesto"/>
        <w:spacing w:line="331" w:lineRule="auto"/>
        <w:rPr>
          <w:rFonts w:ascii="Times New Roman" w:hAnsi="Times New Roman" w:cs="Times New Roman"/>
        </w:rPr>
      </w:pPr>
    </w:p>
    <w:sectPr w:rsidR="007A4272" w:rsidRPr="008A1CDD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7A4272"/>
    <w:rsid w:val="005E2F39"/>
    <w:rsid w:val="007A4272"/>
    <w:rsid w:val="008A1CDD"/>
    <w:rsid w:val="00E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Macannuco</dc:creator>
  <cp:lastModifiedBy>Gianfranca</cp:lastModifiedBy>
  <cp:revision>6</cp:revision>
  <dcterms:created xsi:type="dcterms:W3CDTF">2021-10-23T12:57:00Z</dcterms:created>
  <dcterms:modified xsi:type="dcterms:W3CDTF">2021-10-24T09:37:00Z</dcterms:modified>
  <dc:language>it-IT</dc:language>
</cp:coreProperties>
</file>