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72" w:rsidRPr="002A329B" w:rsidRDefault="005B0F72" w:rsidP="005B0F72">
      <w:pPr>
        <w:widowControl w:val="0"/>
        <w:autoSpaceDE w:val="0"/>
        <w:autoSpaceDN w:val="0"/>
        <w:ind w:left="4573"/>
        <w:rPr>
          <w:rFonts w:ascii="Verdana" w:hAnsi="Verdana"/>
          <w:sz w:val="24"/>
          <w:szCs w:val="24"/>
          <w:lang w:bidi="it-IT"/>
        </w:rPr>
      </w:pPr>
      <w:r w:rsidRPr="002A329B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69265" cy="501015"/>
            <wp:effectExtent l="19050" t="0" r="698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72" w:rsidRPr="002A329B" w:rsidRDefault="005B0F72" w:rsidP="005B0F72">
      <w:pPr>
        <w:spacing w:before="7" w:line="193" w:lineRule="exact"/>
        <w:ind w:left="568" w:right="569"/>
        <w:jc w:val="center"/>
        <w:rPr>
          <w:rFonts w:ascii="Verdana" w:hAnsi="Verdana"/>
          <w:b/>
          <w:sz w:val="24"/>
          <w:szCs w:val="24"/>
        </w:rPr>
      </w:pPr>
      <w:bookmarkStart w:id="0" w:name="Istituto_Comprensivo_Statale_di_Via_Acer"/>
      <w:bookmarkEnd w:id="0"/>
      <w:r w:rsidRPr="002A329B">
        <w:rPr>
          <w:rFonts w:ascii="Verdana" w:hAnsi="Verdana"/>
          <w:b/>
          <w:sz w:val="24"/>
          <w:szCs w:val="24"/>
        </w:rPr>
        <w:t>Ministero dell’Istruzione</w:t>
      </w:r>
    </w:p>
    <w:p w:rsidR="005B0F72" w:rsidRPr="002A329B" w:rsidRDefault="005B0F72" w:rsidP="005B0F72">
      <w:pPr>
        <w:spacing w:line="290" w:lineRule="exact"/>
        <w:ind w:left="567" w:right="569"/>
        <w:jc w:val="center"/>
        <w:rPr>
          <w:rFonts w:ascii="Verdana" w:hAnsi="Verdana"/>
          <w:b/>
          <w:sz w:val="24"/>
          <w:szCs w:val="24"/>
        </w:rPr>
      </w:pPr>
      <w:r w:rsidRPr="002A329B">
        <w:rPr>
          <w:rFonts w:ascii="Verdana" w:hAnsi="Verdana"/>
          <w:b/>
          <w:sz w:val="24"/>
          <w:szCs w:val="24"/>
        </w:rPr>
        <w:t>Istituto Comprensivo Statale di Via Acerbi</w:t>
      </w:r>
    </w:p>
    <w:p w:rsidR="005B0F72" w:rsidRPr="002A329B" w:rsidRDefault="005B0F72" w:rsidP="005B0F72">
      <w:pPr>
        <w:spacing w:before="1" w:line="217" w:lineRule="exact"/>
        <w:ind w:left="569" w:right="569"/>
        <w:jc w:val="center"/>
        <w:rPr>
          <w:rFonts w:ascii="Verdana" w:hAnsi="Verdana"/>
          <w:sz w:val="24"/>
          <w:szCs w:val="24"/>
        </w:rPr>
      </w:pPr>
      <w:r w:rsidRPr="002A329B">
        <w:rPr>
          <w:rFonts w:ascii="Verdana" w:hAnsi="Verdana"/>
          <w:sz w:val="24"/>
          <w:szCs w:val="24"/>
        </w:rPr>
        <w:t xml:space="preserve">Via Acerbi 21 – 27100 Pavia Tel: 0382-467325 Fax: 0382-568378 </w:t>
      </w:r>
      <w:proofErr w:type="spellStart"/>
      <w:r w:rsidRPr="002A329B">
        <w:rPr>
          <w:rFonts w:ascii="Verdana" w:hAnsi="Verdana"/>
          <w:sz w:val="24"/>
          <w:szCs w:val="24"/>
        </w:rPr>
        <w:t>c.f.</w:t>
      </w:r>
      <w:proofErr w:type="spellEnd"/>
      <w:r w:rsidRPr="002A329B">
        <w:rPr>
          <w:rFonts w:ascii="Verdana" w:hAnsi="Verdana"/>
          <w:sz w:val="24"/>
          <w:szCs w:val="24"/>
        </w:rPr>
        <w:t xml:space="preserve"> 96069460184</w:t>
      </w:r>
    </w:p>
    <w:p w:rsidR="005B0F72" w:rsidRPr="002A329B" w:rsidRDefault="005B0F72" w:rsidP="005B0F72">
      <w:pPr>
        <w:spacing w:line="193" w:lineRule="exact"/>
        <w:ind w:left="569" w:right="569"/>
        <w:jc w:val="center"/>
        <w:rPr>
          <w:rFonts w:ascii="Verdana" w:hAnsi="Verdana"/>
          <w:sz w:val="24"/>
          <w:szCs w:val="24"/>
        </w:rPr>
      </w:pPr>
      <w:r w:rsidRPr="002A329B">
        <w:rPr>
          <w:rFonts w:ascii="Verdana" w:hAnsi="Verdana"/>
          <w:sz w:val="24"/>
          <w:szCs w:val="24"/>
        </w:rPr>
        <w:t>e-mail:</w:t>
      </w:r>
      <w:hyperlink r:id="rId6">
        <w:r w:rsidRPr="002A329B">
          <w:rPr>
            <w:rFonts w:ascii="Verdana" w:hAnsi="Verdana"/>
            <w:color w:val="0000FF"/>
            <w:sz w:val="24"/>
            <w:szCs w:val="24"/>
            <w:u w:val="single" w:color="0000FF"/>
          </w:rPr>
          <w:t>pvic82500d@istruzione.it</w:t>
        </w:r>
      </w:hyperlink>
      <w:r w:rsidRPr="002A329B">
        <w:rPr>
          <w:rFonts w:ascii="Verdana" w:hAnsi="Verdana"/>
          <w:sz w:val="24"/>
          <w:szCs w:val="24"/>
        </w:rPr>
        <w:t>e</w:t>
      </w:r>
      <w:hyperlink r:id="rId7">
        <w:r w:rsidRPr="002A329B">
          <w:rPr>
            <w:rFonts w:ascii="Verdana" w:hAnsi="Verdana"/>
            <w:color w:val="0000FF"/>
            <w:sz w:val="24"/>
            <w:szCs w:val="24"/>
            <w:u w:val="single" w:color="0000FF"/>
          </w:rPr>
          <w:t>pvic82500d@pec.istruzione.it</w:t>
        </w:r>
      </w:hyperlink>
      <w:r w:rsidRPr="002A329B">
        <w:rPr>
          <w:rFonts w:ascii="Verdana" w:hAnsi="Verdana"/>
          <w:sz w:val="24"/>
          <w:szCs w:val="24"/>
        </w:rPr>
        <w:t>sito web:</w:t>
      </w:r>
      <w:proofErr w:type="spellStart"/>
      <w:r w:rsidR="00A630DF">
        <w:fldChar w:fldCharType="begin"/>
      </w:r>
      <w:r>
        <w:instrText>HYPERLINK "%20http://www.paviaquarto.edu.it"</w:instrText>
      </w:r>
      <w:r w:rsidR="00A630DF">
        <w:fldChar w:fldCharType="separate"/>
      </w:r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https</w:t>
      </w:r>
      <w:proofErr w:type="spellEnd"/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://</w:t>
      </w:r>
      <w:proofErr w:type="spellStart"/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icacerbi.edu.it</w:t>
      </w:r>
      <w:proofErr w:type="spellEnd"/>
      <w:r w:rsidRPr="002A329B">
        <w:rPr>
          <w:rFonts w:ascii="Verdana" w:hAnsi="Verdana"/>
          <w:color w:val="0000FF"/>
          <w:sz w:val="24"/>
          <w:szCs w:val="24"/>
          <w:u w:val="single" w:color="0000FF"/>
        </w:rPr>
        <w:t>/</w:t>
      </w:r>
      <w:r w:rsidR="00A630DF">
        <w:fldChar w:fldCharType="end"/>
      </w:r>
    </w:p>
    <w:p w:rsidR="005B0F72" w:rsidRPr="002A329B" w:rsidRDefault="005B0F72" w:rsidP="005B0F72">
      <w:pPr>
        <w:spacing w:before="6"/>
        <w:ind w:left="568" w:right="569"/>
        <w:jc w:val="center"/>
        <w:rPr>
          <w:rFonts w:ascii="Verdana" w:hAnsi="Verdana"/>
          <w:sz w:val="24"/>
          <w:szCs w:val="24"/>
        </w:rPr>
      </w:pPr>
      <w:r w:rsidRPr="002A329B">
        <w:rPr>
          <w:rFonts w:ascii="Verdana" w:hAnsi="Verdana"/>
          <w:sz w:val="24"/>
          <w:szCs w:val="24"/>
        </w:rPr>
        <w:t xml:space="preserve">CODICE UNIVOCO UFFICIO: UFB6F9 </w:t>
      </w:r>
    </w:p>
    <w:p w:rsidR="005B0F72" w:rsidRPr="002A329B" w:rsidRDefault="005B0F72" w:rsidP="005B0F72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</w:p>
    <w:p w:rsidR="005B0F72" w:rsidRPr="002A329B" w:rsidRDefault="005B0F72" w:rsidP="005B0F72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4"/>
          <w:szCs w:val="24"/>
          <w:lang w:eastAsia="en-US"/>
        </w:rPr>
      </w:pPr>
    </w:p>
    <w:p w:rsidR="005B0F72" w:rsidRPr="002A329B" w:rsidRDefault="005B0F72" w:rsidP="005B0F72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4"/>
          <w:szCs w:val="24"/>
          <w:lang w:eastAsia="en-US"/>
        </w:rPr>
      </w:pPr>
    </w:p>
    <w:p w:rsidR="005B0F72" w:rsidRPr="002A329B" w:rsidRDefault="005B0F72" w:rsidP="005B0F72">
      <w:pPr>
        <w:spacing w:after="160" w:line="259" w:lineRule="auto"/>
        <w:jc w:val="center"/>
        <w:rPr>
          <w:rFonts w:ascii="Verdana" w:eastAsiaTheme="minorHAnsi" w:hAnsi="Verdana" w:cstheme="minorBidi"/>
          <w:b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b/>
          <w:sz w:val="24"/>
          <w:szCs w:val="24"/>
          <w:lang w:eastAsia="en-US"/>
        </w:rPr>
        <w:t xml:space="preserve">Delibera n. </w:t>
      </w:r>
      <w:r>
        <w:rPr>
          <w:rFonts w:ascii="Verdana" w:eastAsiaTheme="minorHAnsi" w:hAnsi="Verdana" w:cstheme="minorBidi"/>
          <w:b/>
          <w:sz w:val="24"/>
          <w:szCs w:val="24"/>
          <w:lang w:eastAsia="en-US"/>
        </w:rPr>
        <w:t>13</w:t>
      </w:r>
    </w:p>
    <w:p w:rsidR="005B0F72" w:rsidRPr="002A329B" w:rsidRDefault="005B0F72" w:rsidP="005B0F72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</w:p>
    <w:p w:rsidR="005B0F72" w:rsidRPr="002A329B" w:rsidRDefault="005B0F72" w:rsidP="005B0F72">
      <w:p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sz w:val="24"/>
          <w:szCs w:val="24"/>
          <w:lang w:eastAsia="en-US"/>
        </w:rPr>
        <w:t>Il Collegio Docenti dell’Istituto Comprensivo di via Acerbi, riunitosi in data 22.9.2020, per ordine di scuola e in modalità asincrona in data 23. 09. 2020</w:t>
      </w:r>
    </w:p>
    <w:p w:rsidR="005B0F72" w:rsidRPr="002A329B" w:rsidRDefault="005B0F72" w:rsidP="005B0F72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sz w:val="24"/>
          <w:szCs w:val="24"/>
          <w:lang w:eastAsia="en-US"/>
        </w:rPr>
        <w:t xml:space="preserve">Considerata la regolarità dell’assemblea </w:t>
      </w:r>
    </w:p>
    <w:p w:rsidR="005B0F72" w:rsidRPr="002A329B" w:rsidRDefault="005B0F72" w:rsidP="005B0F72">
      <w:pPr>
        <w:pStyle w:val="Paragrafoelenco"/>
        <w:numPr>
          <w:ilvl w:val="0"/>
          <w:numId w:val="1"/>
        </w:numPr>
        <w:spacing w:after="160" w:line="259" w:lineRule="auto"/>
        <w:rPr>
          <w:rFonts w:ascii="Verdana" w:eastAsiaTheme="minorHAnsi" w:hAnsi="Verdana" w:cstheme="minorBidi"/>
          <w:sz w:val="24"/>
          <w:szCs w:val="24"/>
          <w:lang w:eastAsia="en-US"/>
        </w:rPr>
      </w:pPr>
      <w:r w:rsidRPr="002A329B">
        <w:rPr>
          <w:rFonts w:ascii="Verdana" w:eastAsiaTheme="minorHAnsi" w:hAnsi="Verdana" w:cstheme="minorBidi"/>
          <w:sz w:val="24"/>
          <w:szCs w:val="24"/>
          <w:lang w:eastAsia="en-US"/>
        </w:rPr>
        <w:t xml:space="preserve">Considerate le esigenze dell’IC </w:t>
      </w:r>
    </w:p>
    <w:p w:rsidR="006578DA" w:rsidRDefault="006578DA" w:rsidP="006578D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Nel contesto attuale, tenuto conto:  </w:t>
      </w:r>
    </w:p>
    <w:p w:rsidR="006578DA" w:rsidRPr="00F0112E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  <w:b/>
        </w:rPr>
      </w:pPr>
      <w:r w:rsidRPr="00F0112E">
        <w:rPr>
          <w:rFonts w:ascii="Verdana" w:hAnsi="Verdana"/>
        </w:rPr>
        <w:t xml:space="preserve">dei mesi di </w:t>
      </w:r>
      <w:proofErr w:type="spellStart"/>
      <w:r w:rsidRPr="00F0112E">
        <w:rPr>
          <w:rFonts w:ascii="Verdana" w:hAnsi="Verdana"/>
        </w:rPr>
        <w:t>lockdown</w:t>
      </w:r>
      <w:proofErr w:type="spellEnd"/>
      <w:r w:rsidRPr="00F0112E">
        <w:rPr>
          <w:rFonts w:ascii="Verdana" w:hAnsi="Verdana"/>
        </w:rPr>
        <w:t xml:space="preserve"> dello scorso anno</w:t>
      </w:r>
    </w:p>
    <w:p w:rsidR="006578DA" w:rsidRPr="00F0112E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  <w:b/>
        </w:rPr>
      </w:pPr>
      <w:r w:rsidRPr="00F0112E">
        <w:rPr>
          <w:rFonts w:ascii="Verdana" w:hAnsi="Verdana"/>
        </w:rPr>
        <w:t>dell’esigenza di lavorare sul recupero degli apprendimenti</w:t>
      </w:r>
    </w:p>
    <w:p w:rsidR="006578DA" w:rsidRPr="00F0112E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  <w:b/>
        </w:rPr>
      </w:pPr>
      <w:r w:rsidRPr="00F0112E">
        <w:rPr>
          <w:rFonts w:ascii="Verdana" w:hAnsi="Verdana"/>
        </w:rPr>
        <w:t>delle difficoltà attuali</w:t>
      </w:r>
    </w:p>
    <w:p w:rsidR="006578DA" w:rsidRPr="00F0112E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  <w:b/>
        </w:rPr>
      </w:pPr>
      <w:r w:rsidRPr="00F0112E">
        <w:rPr>
          <w:rFonts w:ascii="Verdana" w:hAnsi="Verdana"/>
        </w:rPr>
        <w:t xml:space="preserve">del rischio di periodi di quarantena e/o altri </w:t>
      </w:r>
      <w:proofErr w:type="spellStart"/>
      <w:r w:rsidRPr="00F0112E">
        <w:rPr>
          <w:rFonts w:ascii="Verdana" w:hAnsi="Verdana"/>
        </w:rPr>
        <w:t>lockdown</w:t>
      </w:r>
      <w:proofErr w:type="spellEnd"/>
    </w:p>
    <w:p w:rsidR="006578DA" w:rsidRPr="00F0112E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  <w:b/>
        </w:rPr>
      </w:pPr>
      <w:r w:rsidRPr="00F0112E">
        <w:rPr>
          <w:rFonts w:ascii="Verdana" w:hAnsi="Verdana"/>
        </w:rPr>
        <w:t xml:space="preserve">di quanto appena detto in merito alla </w:t>
      </w:r>
      <w:proofErr w:type="spellStart"/>
      <w:r w:rsidRPr="00F0112E">
        <w:rPr>
          <w:rFonts w:ascii="Verdana" w:hAnsi="Verdana"/>
        </w:rPr>
        <w:t>Ddi</w:t>
      </w:r>
      <w:proofErr w:type="spellEnd"/>
      <w:r w:rsidRPr="00F0112E">
        <w:rPr>
          <w:rFonts w:ascii="Verdana" w:hAnsi="Verdana"/>
        </w:rPr>
        <w:t xml:space="preserve"> (ricerca di contenuti essenziali, </w:t>
      </w:r>
      <w:proofErr w:type="spellStart"/>
      <w:r w:rsidRPr="00F0112E">
        <w:rPr>
          <w:rFonts w:ascii="Verdana" w:hAnsi="Verdana"/>
        </w:rPr>
        <w:t>deinuclei</w:t>
      </w:r>
      <w:proofErr w:type="spellEnd"/>
      <w:r w:rsidRPr="00F0112E">
        <w:rPr>
          <w:rFonts w:ascii="Verdana" w:hAnsi="Verdana"/>
        </w:rPr>
        <w:t xml:space="preserve"> fondanti, ecc) </w:t>
      </w:r>
    </w:p>
    <w:p w:rsidR="006578DA" w:rsidRDefault="006578DA" w:rsidP="006578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>la Ds</w:t>
      </w:r>
      <w:r>
        <w:rPr>
          <w:rFonts w:ascii="Verdana" w:hAnsi="Verdana"/>
        </w:rPr>
        <w:t xml:space="preserve"> </w:t>
      </w:r>
      <w:r w:rsidRPr="00F0112E">
        <w:rPr>
          <w:rFonts w:ascii="Verdana" w:hAnsi="Verdana"/>
        </w:rPr>
        <w:t xml:space="preserve">condivide </w:t>
      </w:r>
      <w:r>
        <w:rPr>
          <w:rFonts w:ascii="Verdana" w:hAnsi="Verdana"/>
        </w:rPr>
        <w:t xml:space="preserve">con il Collegio </w:t>
      </w:r>
      <w:r w:rsidRPr="00F0112E">
        <w:rPr>
          <w:rFonts w:ascii="Verdana" w:hAnsi="Verdana"/>
        </w:rPr>
        <w:t>l</w:t>
      </w:r>
      <w:r>
        <w:rPr>
          <w:rFonts w:ascii="Verdana" w:hAnsi="Verdana"/>
        </w:rPr>
        <w:t>a possibilità</w:t>
      </w:r>
      <w:r w:rsidRPr="00F0112E">
        <w:rPr>
          <w:rFonts w:ascii="Verdana" w:hAnsi="Verdana"/>
        </w:rPr>
        <w:t xml:space="preserve"> NON di ampliare l’offerta formativa</w:t>
      </w:r>
      <w:r>
        <w:rPr>
          <w:rFonts w:ascii="Verdana" w:hAnsi="Verdana"/>
        </w:rPr>
        <w:t>, ma di scarnificare il curricolo riportando</w:t>
      </w:r>
      <w:r w:rsidRPr="00F0112E">
        <w:rPr>
          <w:rFonts w:ascii="Verdana" w:hAnsi="Verdana"/>
        </w:rPr>
        <w:t xml:space="preserve"> tutte le attività significative all’interno della didattica “ordinaria”. </w:t>
      </w:r>
    </w:p>
    <w:p w:rsidR="006578DA" w:rsidRDefault="006578DA" w:rsidP="006578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In particolare: </w:t>
      </w:r>
    </w:p>
    <w:p w:rsidR="006578DA" w:rsidRDefault="006578DA" w:rsidP="006578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a. temporaneamente non </w:t>
      </w:r>
      <w:r>
        <w:rPr>
          <w:rFonts w:ascii="Verdana" w:hAnsi="Verdana"/>
        </w:rPr>
        <w:t>autorizzare l’ingresso di</w:t>
      </w:r>
      <w:r w:rsidRPr="00F0112E">
        <w:rPr>
          <w:rFonts w:ascii="Verdana" w:hAnsi="Verdana"/>
        </w:rPr>
        <w:t xml:space="preserve"> esperti esterni in classe;</w:t>
      </w:r>
    </w:p>
    <w:p w:rsidR="006578DA" w:rsidRDefault="006578DA" w:rsidP="006578D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 b. SE e QUANDO si potranno autorizzare esperti esterni, </w:t>
      </w:r>
      <w:r>
        <w:rPr>
          <w:rFonts w:ascii="Verdana" w:hAnsi="Verdana"/>
        </w:rPr>
        <w:t xml:space="preserve">dare </w:t>
      </w:r>
      <w:r w:rsidRPr="00F0112E">
        <w:rPr>
          <w:rFonts w:ascii="Verdana" w:hAnsi="Verdana"/>
        </w:rPr>
        <w:t xml:space="preserve">priorità a:  </w:t>
      </w:r>
    </w:p>
    <w:p w:rsidR="006578DA" w:rsidRDefault="006578DA" w:rsidP="006578D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6578DA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conclusione dei progetti rimasti in sospeso lo scorso anno (es. sportello psicologico per la secondaria, psicomotricità per l’infanzia) </w:t>
      </w:r>
    </w:p>
    <w:p w:rsidR="006578DA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p</w:t>
      </w:r>
      <w:r w:rsidRPr="00F0112E">
        <w:rPr>
          <w:rFonts w:ascii="Verdana" w:hAnsi="Verdana"/>
        </w:rPr>
        <w:t xml:space="preserve">rogetti gratuiti </w:t>
      </w:r>
      <w:r>
        <w:rPr>
          <w:rFonts w:ascii="Verdana" w:hAnsi="Verdana"/>
        </w:rPr>
        <w:t>(</w:t>
      </w:r>
      <w:r w:rsidRPr="00F0112E">
        <w:rPr>
          <w:rFonts w:ascii="Verdana" w:hAnsi="Verdana"/>
        </w:rPr>
        <w:t>proposte del Comune di Pavia, dell’Università o di altri enti riconosciuti e accreditati</w:t>
      </w:r>
      <w:r>
        <w:rPr>
          <w:rFonts w:ascii="Verdana" w:hAnsi="Verdana"/>
        </w:rPr>
        <w:t>)</w:t>
      </w:r>
    </w:p>
    <w:p w:rsidR="006578DA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progetti legati a bandi a cui l’IC ha partecipato come partner  </w:t>
      </w:r>
    </w:p>
    <w:p w:rsidR="006578DA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possibilità di attivare collaborazioni a distanza c. attivabili </w:t>
      </w:r>
    </w:p>
    <w:p w:rsidR="006578DA" w:rsidRDefault="006578DA" w:rsidP="006578D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progetti di istituto con personale interno con priorità a: </w:t>
      </w:r>
    </w:p>
    <w:p w:rsidR="006578DA" w:rsidRDefault="006578DA" w:rsidP="006578D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>recupero</w:t>
      </w:r>
    </w:p>
    <w:p w:rsidR="006578DA" w:rsidRDefault="006578DA" w:rsidP="006578D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>Alfabetizzazione</w:t>
      </w:r>
    </w:p>
    <w:p w:rsidR="006578DA" w:rsidRDefault="006578DA" w:rsidP="006578DA">
      <w:pPr>
        <w:pStyle w:val="paragraph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>potenziamento</w:t>
      </w:r>
    </w:p>
    <w:p w:rsidR="006578DA" w:rsidRDefault="006578DA" w:rsidP="006578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Il Collegio docenti </w:t>
      </w:r>
      <w:r>
        <w:rPr>
          <w:rFonts w:ascii="Verdana" w:hAnsi="Verdana"/>
        </w:rPr>
        <w:t xml:space="preserve">concorda con la dirigente anche nel ravvisare l’esigenza </w:t>
      </w:r>
      <w:r w:rsidRPr="00F0112E">
        <w:rPr>
          <w:rFonts w:ascii="Verdana" w:hAnsi="Verdana"/>
        </w:rPr>
        <w:t>di</w:t>
      </w:r>
      <w:r>
        <w:rPr>
          <w:rFonts w:ascii="Verdana" w:hAnsi="Verdana"/>
        </w:rPr>
        <w:t xml:space="preserve"> non</w:t>
      </w:r>
      <w:r w:rsidRPr="00F0112E">
        <w:rPr>
          <w:rFonts w:ascii="Verdana" w:hAnsi="Verdana"/>
        </w:rPr>
        <w:t xml:space="preserve"> richiedere ai genitori il contributo </w:t>
      </w:r>
      <w:r>
        <w:rPr>
          <w:rFonts w:ascii="Verdana" w:hAnsi="Verdana"/>
        </w:rPr>
        <w:t xml:space="preserve">volontario tenuto conto del fatto </w:t>
      </w:r>
      <w:r>
        <w:rPr>
          <w:rFonts w:ascii="Verdana" w:hAnsi="Verdana"/>
        </w:rPr>
        <w:lastRenderedPageBreak/>
        <w:t xml:space="preserve">che </w:t>
      </w:r>
      <w:r w:rsidRPr="00F0112E">
        <w:rPr>
          <w:rFonts w:ascii="Verdana" w:hAnsi="Verdana"/>
        </w:rPr>
        <w:t>non è stato possibile concludere ne</w:t>
      </w:r>
      <w:r>
        <w:rPr>
          <w:rFonts w:ascii="Verdana" w:hAnsi="Verdana"/>
        </w:rPr>
        <w:t>anche</w:t>
      </w:r>
      <w:r w:rsidRPr="00F0112E">
        <w:rPr>
          <w:rFonts w:ascii="Verdana" w:hAnsi="Verdana"/>
        </w:rPr>
        <w:t xml:space="preserve"> le attività previste lo scorso anno. </w:t>
      </w:r>
    </w:p>
    <w:p w:rsidR="006578DA" w:rsidRDefault="006578DA" w:rsidP="006578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/>
        </w:rPr>
      </w:pPr>
      <w:r w:rsidRPr="00F0112E">
        <w:rPr>
          <w:rFonts w:ascii="Verdana" w:hAnsi="Verdana"/>
        </w:rPr>
        <w:t xml:space="preserve">Resta ferma la possibilità di rivalutare </w:t>
      </w:r>
      <w:r>
        <w:rPr>
          <w:rFonts w:ascii="Verdana" w:hAnsi="Verdana"/>
        </w:rPr>
        <w:t>le precedenti valutazioni</w:t>
      </w:r>
      <w:r w:rsidRPr="00F0112E">
        <w:rPr>
          <w:rFonts w:ascii="Verdana" w:hAnsi="Verdana"/>
        </w:rPr>
        <w:t xml:space="preserve"> nel caso di un miglioramento del quadro epidemiologico.</w:t>
      </w:r>
    </w:p>
    <w:p w:rsidR="006578DA" w:rsidRDefault="006578DA" w:rsidP="006578D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6578DA" w:rsidRPr="006578DA" w:rsidRDefault="006578DA" w:rsidP="006578DA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b/>
        </w:rPr>
      </w:pPr>
      <w:r w:rsidRPr="006578DA">
        <w:rPr>
          <w:rFonts w:ascii="Verdana" w:hAnsi="Verdana"/>
          <w:b/>
        </w:rPr>
        <w:t>Delibera</w:t>
      </w:r>
      <w:r w:rsidR="00C11D44">
        <w:rPr>
          <w:rFonts w:ascii="Verdana" w:hAnsi="Verdana"/>
          <w:b/>
        </w:rPr>
        <w:t xml:space="preserve"> con 155 voti favorevoli e 1 contrario </w:t>
      </w:r>
    </w:p>
    <w:p w:rsidR="006578DA" w:rsidRDefault="006578DA" w:rsidP="006578DA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/>
        </w:rPr>
      </w:pPr>
    </w:p>
    <w:p w:rsidR="006578DA" w:rsidRPr="006578DA" w:rsidRDefault="006578DA" w:rsidP="006578D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Verdana" w:hAnsi="Verdana"/>
        </w:rPr>
      </w:pPr>
      <w:r w:rsidRPr="006578DA">
        <w:rPr>
          <w:rFonts w:ascii="Verdana" w:hAnsi="Verdana"/>
        </w:rPr>
        <w:t xml:space="preserve">di </w:t>
      </w:r>
      <w:r>
        <w:rPr>
          <w:rFonts w:ascii="Verdana" w:hAnsi="Verdana"/>
        </w:rPr>
        <w:t xml:space="preserve">non </w:t>
      </w:r>
      <w:r w:rsidRPr="006578DA">
        <w:rPr>
          <w:rFonts w:ascii="Verdana" w:hAnsi="Verdana"/>
        </w:rPr>
        <w:t>ampliare l’offerta formativa</w:t>
      </w:r>
      <w:r>
        <w:rPr>
          <w:rFonts w:ascii="Verdana" w:hAnsi="Verdana"/>
        </w:rPr>
        <w:t xml:space="preserve"> </w:t>
      </w:r>
      <w:r w:rsidRPr="006578DA">
        <w:rPr>
          <w:rFonts w:ascii="Verdana" w:hAnsi="Verdana"/>
        </w:rPr>
        <w:t xml:space="preserve">riportando tutte le attività significative all’interno della didattica “ordinaria”. </w:t>
      </w:r>
    </w:p>
    <w:p w:rsidR="00446726" w:rsidRDefault="00446726"/>
    <w:p w:rsidR="006578DA" w:rsidRPr="006578DA" w:rsidRDefault="006578DA">
      <w:pPr>
        <w:rPr>
          <w:rFonts w:ascii="Verdana" w:hAnsi="Verdana"/>
          <w:sz w:val="24"/>
          <w:szCs w:val="24"/>
        </w:rPr>
      </w:pPr>
    </w:p>
    <w:p w:rsidR="006578DA" w:rsidRPr="006578DA" w:rsidRDefault="006578DA" w:rsidP="006578DA">
      <w:pPr>
        <w:rPr>
          <w:rFonts w:ascii="Verdana" w:hAnsi="Verdana"/>
          <w:sz w:val="24"/>
          <w:szCs w:val="24"/>
        </w:rPr>
      </w:pPr>
      <w:r w:rsidRPr="006578DA">
        <w:rPr>
          <w:rFonts w:ascii="Verdana" w:hAnsi="Verdana"/>
          <w:sz w:val="24"/>
          <w:szCs w:val="24"/>
        </w:rPr>
        <w:t xml:space="preserve">Il segretario             </w:t>
      </w:r>
      <w:r>
        <w:rPr>
          <w:rFonts w:ascii="Verdana" w:hAnsi="Verdana"/>
          <w:sz w:val="24"/>
          <w:szCs w:val="24"/>
        </w:rPr>
        <w:t xml:space="preserve">                                                  La Dirigente </w:t>
      </w:r>
      <w:r w:rsidRPr="006578DA">
        <w:rPr>
          <w:rFonts w:ascii="Verdana" w:hAnsi="Verdana"/>
          <w:sz w:val="24"/>
          <w:szCs w:val="24"/>
        </w:rPr>
        <w:t>scolastica</w:t>
      </w:r>
    </w:p>
    <w:p w:rsidR="006578DA" w:rsidRPr="006578DA" w:rsidRDefault="006578DA" w:rsidP="006578DA">
      <w:pPr>
        <w:rPr>
          <w:rFonts w:ascii="Verdana" w:hAnsi="Verdana"/>
          <w:sz w:val="24"/>
          <w:szCs w:val="24"/>
        </w:rPr>
      </w:pPr>
      <w:r w:rsidRPr="006578DA">
        <w:rPr>
          <w:rFonts w:ascii="Verdana" w:hAnsi="Verdana"/>
          <w:sz w:val="24"/>
          <w:szCs w:val="24"/>
        </w:rPr>
        <w:t xml:space="preserve"> Sabrina Pipia                                                               </w:t>
      </w:r>
      <w:r>
        <w:rPr>
          <w:rFonts w:ascii="Verdana" w:hAnsi="Verdana"/>
          <w:sz w:val="24"/>
          <w:szCs w:val="24"/>
        </w:rPr>
        <w:t>Dott.ssa Elena Bassi</w:t>
      </w:r>
    </w:p>
    <w:p w:rsidR="006578DA" w:rsidRPr="006578DA" w:rsidRDefault="006578DA" w:rsidP="006578DA">
      <w:pPr>
        <w:rPr>
          <w:rFonts w:ascii="Verdana" w:hAnsi="Verdana"/>
          <w:sz w:val="24"/>
          <w:szCs w:val="24"/>
        </w:rPr>
      </w:pPr>
      <w:r w:rsidRPr="006578DA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6578DA" w:rsidRPr="006578DA" w:rsidSect="00446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FCA"/>
    <w:multiLevelType w:val="hybridMultilevel"/>
    <w:tmpl w:val="9512467C"/>
    <w:lvl w:ilvl="0" w:tplc="752CB1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A2D80"/>
    <w:multiLevelType w:val="hybridMultilevel"/>
    <w:tmpl w:val="4248110E"/>
    <w:lvl w:ilvl="0" w:tplc="5126821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B0F72"/>
    <w:rsid w:val="00446726"/>
    <w:rsid w:val="005B0F72"/>
    <w:rsid w:val="006578DA"/>
    <w:rsid w:val="00A1262E"/>
    <w:rsid w:val="00A630DF"/>
    <w:rsid w:val="00AA01FB"/>
    <w:rsid w:val="00C1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F72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B0F72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F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F72"/>
    <w:rPr>
      <w:rFonts w:ascii="Tahoma" w:eastAsia="Calibri" w:hAnsi="Tahoma" w:cs="Tahoma"/>
      <w:sz w:val="16"/>
      <w:szCs w:val="16"/>
      <w:lang w:eastAsia="it-IT"/>
    </w:rPr>
  </w:style>
  <w:style w:type="paragraph" w:customStyle="1" w:styleId="paragraph">
    <w:name w:val="paragraph"/>
    <w:basedOn w:val="Normale"/>
    <w:rsid w:val="006578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2</cp:revision>
  <dcterms:created xsi:type="dcterms:W3CDTF">2020-10-15T08:03:00Z</dcterms:created>
  <dcterms:modified xsi:type="dcterms:W3CDTF">2020-10-15T09:12:00Z</dcterms:modified>
</cp:coreProperties>
</file>